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F2" w:rsidRPr="00EE65F2" w:rsidRDefault="00EE65F2" w:rsidP="00EE65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</w:pPr>
      <w:r w:rsidRPr="00EE65F2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ПАМ</w:t>
      </w:r>
      <w:r w:rsidRPr="00EE65F2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’ЯТКА </w:t>
      </w:r>
      <w:r w:rsidRPr="00EE65F2">
        <w:rPr>
          <w:rFonts w:ascii="Times New Roman" w:eastAsia="Calibri" w:hAnsi="Times New Roman" w:cs="Times New Roman"/>
          <w:b/>
          <w:color w:val="FF0000"/>
          <w:sz w:val="36"/>
          <w:szCs w:val="36"/>
          <w:lang w:val="uk-UA"/>
        </w:rPr>
        <w:t>ДЛЯ ВИКЛАДАЧІВ</w:t>
      </w:r>
    </w:p>
    <w:p w:rsidR="00EE65F2" w:rsidRPr="00EE65F2" w:rsidRDefault="00EE65F2" w:rsidP="00EE65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</w:pPr>
      <w:r w:rsidRPr="00EE65F2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 xml:space="preserve"> «ЯК НЕ ПІДДАТИСЯ ПАНІЦІ ЧЕРЕЗ НОВИНИ ПРО КОРОНАВІРУС «</w:t>
      </w:r>
      <w:r w:rsidRPr="00EE65F2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shd w:val="clear" w:color="auto" w:fill="FFFFFF"/>
          <w:lang w:val="uk-UA"/>
        </w:rPr>
        <w:t>Covid-19»</w:t>
      </w:r>
      <w:r w:rsidRPr="00EE65F2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>»</w:t>
      </w:r>
    </w:p>
    <w:p w:rsidR="00EE65F2" w:rsidRPr="00EE65F2" w:rsidRDefault="00EE65F2" w:rsidP="00EE65F2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5F2">
        <w:rPr>
          <w:rFonts w:ascii="Times New Roman" w:eastAsia="Calibri" w:hAnsi="Times New Roman" w:cs="Times New Roman"/>
          <w:sz w:val="28"/>
          <w:szCs w:val="28"/>
          <w:lang w:val="uk-UA"/>
        </w:rPr>
        <w:t>Ваше завдання навчитися усвідомлювати і контролювати свої емоції. Для початку спробуйте проговорювати свої почуття вголос, обговорюючи з близькими людьми свій психоемоційний стан, так ви вчитеся промовляти свої емоції;</w:t>
      </w:r>
    </w:p>
    <w:p w:rsidR="00EE65F2" w:rsidRPr="00EE65F2" w:rsidRDefault="00EE65F2" w:rsidP="00EE65F2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5F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Якщо симптоми стають регулярними, </w:t>
      </w:r>
      <w:r w:rsidRPr="00EE65F2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заведіть щоденник, у який записуйте всі</w:t>
      </w:r>
      <w:r w:rsidRPr="00EE65F2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,</w:t>
      </w:r>
      <w:r w:rsidRPr="00EE65F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що може мати відношення до своїх переживань: день, час, обставини, для того, щоб вловити можливий зв'язок симптомів з подіями у вашому житті;</w:t>
      </w:r>
    </w:p>
    <w:p w:rsidR="00EE65F2" w:rsidRPr="00EE65F2" w:rsidRDefault="00EE65F2" w:rsidP="00EE65F2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5F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Виконуйте прості </w:t>
      </w:r>
      <w:r w:rsidRPr="00EE65F2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фізичні вправи</w:t>
      </w:r>
      <w:r w:rsidRPr="00EE65F2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:</w:t>
      </w:r>
      <w:r w:rsidRPr="00EE65F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м'язове напруження стимулює вироблення власних гормонів задоволення головним мозком. Легка зарядка вранці, свіже повітря, допомагає відволіктися і зміцнити ваш імунітет;</w:t>
      </w:r>
    </w:p>
    <w:p w:rsidR="00EE65F2" w:rsidRPr="00EE65F2" w:rsidRDefault="00EE65F2" w:rsidP="00EE65F2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5F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Уникайте авітамінозу, </w:t>
      </w:r>
      <w:r w:rsidRPr="00EE65F2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їжте більше овочів і фруктів</w:t>
      </w:r>
      <w:r w:rsidRPr="00EE65F2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,</w:t>
      </w:r>
      <w:r w:rsidRPr="00EE65F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вітаміни, а також шматочок чорного шоколаду (учені вже давно з'ясували, що поїдання солодощів підвищує настрій);</w:t>
      </w:r>
    </w:p>
    <w:p w:rsidR="00EE65F2" w:rsidRPr="00EE65F2" w:rsidRDefault="00EE65F2" w:rsidP="00EE65F2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5F2">
        <w:rPr>
          <w:rFonts w:ascii="Times New Roman" w:eastAsia="Calibri" w:hAnsi="Times New Roman" w:cs="Times New Roman"/>
          <w:sz w:val="28"/>
          <w:szCs w:val="28"/>
          <w:lang w:val="uk-UA"/>
        </w:rPr>
        <w:t>Знайдіть час для щоденних задоволень: згадайте про чаювання з батьками і дітьми;</w:t>
      </w:r>
    </w:p>
    <w:p w:rsidR="00EE65F2" w:rsidRPr="00EE65F2" w:rsidRDefault="00EE65F2" w:rsidP="00EE65F2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5F2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Оточіть себе творчістю</w:t>
      </w:r>
      <w:r w:rsidRPr="00EE65F2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:</w:t>
      </w:r>
      <w:r w:rsidRPr="00EE65F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дайте вихід негативним емоціям у вигляді творчої діяльності. Це може бути виконана Вами творча робота у вигляді розробки уроків, тестів, контрольних завдань, тощо;</w:t>
      </w:r>
    </w:p>
    <w:p w:rsidR="00EE65F2" w:rsidRPr="00EE65F2" w:rsidRDefault="00EE65F2" w:rsidP="00EE65F2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E65F2">
        <w:rPr>
          <w:rFonts w:ascii="Times New Roman" w:eastAsia="Calibri" w:hAnsi="Times New Roman" w:cs="Times New Roman"/>
          <w:sz w:val="28"/>
          <w:szCs w:val="28"/>
        </w:rPr>
        <w:t>Займайтеся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65F2">
        <w:rPr>
          <w:rFonts w:ascii="Times New Roman" w:eastAsia="Calibri" w:hAnsi="Times New Roman" w:cs="Times New Roman"/>
          <w:sz w:val="28"/>
          <w:szCs w:val="28"/>
        </w:rPr>
        <w:t>саморозвитком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 — </w:t>
      </w:r>
      <w:proofErr w:type="spellStart"/>
      <w:r w:rsidRPr="00EE65F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65F2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65F2">
        <w:rPr>
          <w:rFonts w:ascii="Times New Roman" w:eastAsia="Calibri" w:hAnsi="Times New Roman" w:cs="Times New Roman"/>
          <w:sz w:val="28"/>
          <w:szCs w:val="28"/>
        </w:rPr>
        <w:t>крок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E65F2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EE65F2">
        <w:rPr>
          <w:rFonts w:ascii="Times New Roman" w:eastAsia="Calibri" w:hAnsi="Times New Roman" w:cs="Times New Roman"/>
          <w:sz w:val="28"/>
          <w:szCs w:val="28"/>
        </w:rPr>
        <w:t>ітле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E65F2">
        <w:rPr>
          <w:rFonts w:ascii="Times New Roman" w:eastAsia="Calibri" w:hAnsi="Times New Roman" w:cs="Times New Roman"/>
          <w:sz w:val="28"/>
          <w:szCs w:val="28"/>
        </w:rPr>
        <w:t>здорове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65F2">
        <w:rPr>
          <w:rFonts w:ascii="Times New Roman" w:eastAsia="Calibri" w:hAnsi="Times New Roman" w:cs="Times New Roman"/>
          <w:sz w:val="28"/>
          <w:szCs w:val="28"/>
        </w:rPr>
        <w:t>майбутнє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65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Підвищуйте свій професійний рівень та кваліфікацію за допомогою фахових видань та </w:t>
      </w:r>
      <w:proofErr w:type="spellStart"/>
      <w:r w:rsidRPr="00EE65F2">
        <w:rPr>
          <w:rFonts w:ascii="Times New Roman" w:eastAsia="Calibri" w:hAnsi="Times New Roman" w:cs="Times New Roman"/>
          <w:sz w:val="28"/>
          <w:szCs w:val="28"/>
          <w:lang w:val="uk-UA"/>
        </w:rPr>
        <w:t>онлайн-вебінарів</w:t>
      </w:r>
      <w:proofErr w:type="spellEnd"/>
      <w:r w:rsidRPr="00EE65F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E65F2" w:rsidRPr="00EE65F2" w:rsidRDefault="00EE65F2" w:rsidP="00EE65F2">
      <w:p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65F2" w:rsidRPr="00EE65F2" w:rsidRDefault="00EE65F2" w:rsidP="00EE65F2">
      <w:p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65F2" w:rsidRPr="00EE65F2" w:rsidRDefault="00EE65F2" w:rsidP="00EE65F2">
      <w:p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78B0" w:rsidRPr="00EE65F2" w:rsidRDefault="006778B0">
      <w:pPr>
        <w:rPr>
          <w:lang w:val="uk-UA"/>
        </w:rPr>
      </w:pPr>
      <w:bookmarkStart w:id="0" w:name="_GoBack"/>
      <w:bookmarkEnd w:id="0"/>
    </w:p>
    <w:sectPr w:rsidR="006778B0" w:rsidRPr="00EE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47C"/>
    <w:multiLevelType w:val="hybridMultilevel"/>
    <w:tmpl w:val="05889DE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F2"/>
    <w:rsid w:val="006778B0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2020-11-09T13:27:00Z</dcterms:created>
  <dcterms:modified xsi:type="dcterms:W3CDTF">2020-11-09T13:27:00Z</dcterms:modified>
</cp:coreProperties>
</file>