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56"/>
        <w:tblW w:w="10173" w:type="dxa"/>
        <w:tblLayout w:type="fixed"/>
        <w:tblLook w:val="04A0"/>
      </w:tblPr>
      <w:tblGrid>
        <w:gridCol w:w="675"/>
        <w:gridCol w:w="2268"/>
        <w:gridCol w:w="7230"/>
      </w:tblGrid>
      <w:tr w:rsidR="00BC1E0E" w:rsidTr="00BC1E0E"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E0E" w:rsidRPr="00B4795B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BC1E0E" w:rsidRDefault="00B1292A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 w:rsidR="00BC1E0E" w:rsidRPr="00B4795B">
              <w:rPr>
                <w:rFonts w:ascii="Times New Roman" w:hAnsi="Times New Roman" w:cs="Times New Roman"/>
                <w:b/>
                <w:sz w:val="28"/>
                <w:szCs w:val="28"/>
              </w:rPr>
              <w:t>тижня</w:t>
            </w:r>
            <w:proofErr w:type="spellEnd"/>
            <w:r w:rsidR="00BC1E0E" w:rsidRPr="00B47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психології </w:t>
            </w:r>
          </w:p>
          <w:p w:rsidR="001518D2" w:rsidRPr="00B4795B" w:rsidRDefault="001518D2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«Психологія у моєму житті»</w:t>
            </w:r>
          </w:p>
          <w:p w:rsidR="00BC1E0E" w:rsidRPr="00B4795B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b/>
                <w:sz w:val="28"/>
                <w:szCs w:val="28"/>
              </w:rPr>
              <w:t>у ДПТНЗ «Путивльський професійний ліцей»</w:t>
            </w:r>
          </w:p>
          <w:p w:rsidR="00BC1E0E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95B">
              <w:rPr>
                <w:rFonts w:ascii="Times New Roman" w:hAnsi="Times New Roman" w:cs="Times New Roman"/>
                <w:b/>
                <w:sz w:val="28"/>
                <w:szCs w:val="28"/>
              </w:rPr>
              <w:t>з 19.04.2021 по 23.04.2021</w:t>
            </w:r>
          </w:p>
          <w:p w:rsidR="00B4795B" w:rsidRPr="00BC1E0E" w:rsidRDefault="00B4795B" w:rsidP="00BC1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E0E" w:rsidTr="00BC1E0E">
        <w:tc>
          <w:tcPr>
            <w:tcW w:w="675" w:type="dxa"/>
            <w:tcBorders>
              <w:top w:val="single" w:sz="4" w:space="0" w:color="auto"/>
            </w:tcBorders>
          </w:tcPr>
          <w:p w:rsidR="00BC1E0E" w:rsidRPr="002C30B0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B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E0E" w:rsidRPr="002C30B0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C1E0E" w:rsidRPr="002C30B0" w:rsidRDefault="00BC1E0E" w:rsidP="00BC1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</w:tr>
      <w:tr w:rsidR="00BC1E0E" w:rsidRPr="00061520" w:rsidTr="006B52D4">
        <w:trPr>
          <w:trHeight w:val="3479"/>
        </w:trPr>
        <w:tc>
          <w:tcPr>
            <w:tcW w:w="675" w:type="dxa"/>
          </w:tcPr>
          <w:p w:rsidR="00BC1E0E" w:rsidRPr="00061520" w:rsidRDefault="00BC1E0E" w:rsidP="00BC1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C1E0E" w:rsidRPr="00DB7199" w:rsidRDefault="00BC1E0E" w:rsidP="00BC1E0E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9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Понеділок</w:t>
            </w:r>
          </w:p>
          <w:p w:rsidR="00BC1E0E" w:rsidRPr="00DB7199" w:rsidRDefault="00BC1E0E" w:rsidP="00BC1E0E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19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19.04.2021</w:t>
            </w:r>
          </w:p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199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День</w:t>
            </w:r>
            <w:r w:rsidRPr="00DB71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DB7199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доброти і турботи про ближнього</w:t>
            </w:r>
          </w:p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B7199">
              <w:rPr>
                <w:rStyle w:val="a4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Девіз дня:</w:t>
            </w:r>
            <w:r w:rsidR="00285C71">
              <w:rPr>
                <w:rStyle w:val="a4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DB7199">
              <w:rPr>
                <w:rStyle w:val="a4"/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«Я+ТИ=МИ»</w:t>
            </w:r>
          </w:p>
          <w:p w:rsidR="00BC1E0E" w:rsidRPr="00B75BC4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:rsidR="00BC1E0E" w:rsidRPr="00061520" w:rsidRDefault="00BC1E0E" w:rsidP="00BC1E0E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739640"/>
                  <wp:effectExtent l="0" t="0" r="0" b="0"/>
                  <wp:docPr id="16" name="Рисунок 12" descr="32 Сонечко і хмарки ideas | сонечко, сонце, осві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 Сонечко і хмарки ideas | сонечко, сонце, осві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47" cy="74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C1E0E" w:rsidRDefault="00BC1E0E" w:rsidP="00BC1E0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72E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Батькам: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переглянути відеоза посиланням:</w:t>
            </w:r>
          </w:p>
          <w:p w:rsidR="006B52D4" w:rsidRDefault="00BC1E0E" w:rsidP="006B52D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71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«Мистецтво доброти: навчіть дитину піклуватися про інших»</w:t>
            </w:r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6" w:history="1">
              <w:r w:rsidR="006B52D4" w:rsidRPr="00F924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http://surl.li/qkvq</w:t>
              </w:r>
            </w:hyperlink>
          </w:p>
          <w:p w:rsidR="006B52D4" w:rsidRPr="006B52D4" w:rsidRDefault="006B52D4" w:rsidP="006B52D4">
            <w:pPr>
              <w:pStyle w:val="a5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C1E0E" w:rsidRPr="009A29CC" w:rsidRDefault="00BC1E0E" w:rsidP="00BC1E0E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Педагогам: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переглянути відео за посиланням:</w:t>
            </w:r>
          </w:p>
          <w:p w:rsidR="00366D2F" w:rsidRPr="006616EE" w:rsidRDefault="006616EE" w:rsidP="006616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="00BC1E0E" w:rsidRP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Як уникнути паніки під час карантину</w:t>
            </w:r>
            <w:r w:rsidR="006B52D4" w:rsidRP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?</w:t>
            </w:r>
            <w:r w:rsidR="00BC1E0E" w:rsidRP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7" w:history="1">
              <w:r w:rsidR="006B52D4" w:rsidRPr="006616E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http://surl.li/qkvy</w:t>
              </w:r>
            </w:hyperlink>
          </w:p>
          <w:p w:rsidR="006B52D4" w:rsidRPr="006B52D4" w:rsidRDefault="006B52D4" w:rsidP="006B52D4">
            <w:pPr>
              <w:pStyle w:val="a5"/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C1E0E" w:rsidRPr="009A29CC" w:rsidRDefault="00BC1E0E" w:rsidP="00BC1E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Учням: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переглянути відео за посиланням:</w:t>
            </w:r>
          </w:p>
          <w:p w:rsidR="006B52D4" w:rsidRPr="00B57AD7" w:rsidRDefault="006B52D4" w:rsidP="00B57AD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«Твори добро і воно до тебе повернеться» </w:t>
            </w:r>
            <w:hyperlink r:id="rId8" w:history="1">
              <w:r w:rsidRPr="00F924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http://surl.li/qlb</w:t>
              </w:r>
            </w:hyperlink>
            <w:r w:rsidR="00285C71">
              <w:t xml:space="preserve"> </w:t>
            </w:r>
            <w:r w:rsidR="00BC1E0E" w:rsidRPr="006B5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 с</w:t>
            </w:r>
            <w:r w:rsidR="00BC1E0E" w:rsidRPr="006B5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творити</w:t>
            </w:r>
            <w:r w:rsidR="0028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5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фото-челендж</w:t>
            </w:r>
            <w:proofErr w:type="spellEnd"/>
            <w:r w:rsidR="0028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C1E0E" w:rsidRPr="00B5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«Зроби комплімент своєму другу</w:t>
            </w:r>
            <w:r w:rsidR="0028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B57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BC1E0E" w:rsidRPr="00061520" w:rsidTr="00BC1E0E">
        <w:trPr>
          <w:trHeight w:val="2841"/>
        </w:trPr>
        <w:tc>
          <w:tcPr>
            <w:tcW w:w="675" w:type="dxa"/>
          </w:tcPr>
          <w:p w:rsidR="00BC1E0E" w:rsidRPr="00061520" w:rsidRDefault="00BC1E0E" w:rsidP="00BC1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Вівторок</w:t>
            </w:r>
          </w:p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20.04.2021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День миру і злагоди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uk-UA"/>
              </w:rPr>
              <w:t>Девіз дня</w:t>
            </w:r>
            <w:r w:rsidRPr="00285C71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eastAsia="uk-UA"/>
              </w:rPr>
              <w:t>: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iCs/>
                <w:color w:val="00B0F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iCs/>
                <w:color w:val="00B0F0"/>
                <w:sz w:val="24"/>
                <w:szCs w:val="24"/>
                <w:lang w:eastAsia="uk-UA"/>
              </w:rPr>
              <w:t>«Разом - ми сила!»</w:t>
            </w:r>
          </w:p>
          <w:p w:rsidR="00BC1E0E" w:rsidRPr="00C23A2A" w:rsidRDefault="00BC1E0E" w:rsidP="00BC1E0E">
            <w:pPr>
              <w:pStyle w:val="a7"/>
              <w:rPr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4201" cy="902083"/>
                  <wp:effectExtent l="0" t="0" r="1270" b="0"/>
                  <wp:docPr id="17" name="Рисунок 13" descr="Верните в моду доброту...- Марина Базик ~ Поэзия (Мир душ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ните в моду доброту...- Марина Базик ~ Поэзия (Мир душ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36" cy="90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C1E0E" w:rsidRPr="00954E5F" w:rsidRDefault="00BC1E0E" w:rsidP="00954E5F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71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Батькам: переглянути відео за посиланням:</w:t>
            </w:r>
          </w:p>
          <w:p w:rsidR="006B52D4" w:rsidRDefault="006616EE" w:rsidP="006B52D4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="00BC1E0E" w:rsidRPr="00171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Як уникнути паніки під час карантину</w:t>
            </w:r>
            <w:r w:rsidR="00954E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?</w:t>
            </w:r>
            <w:r w:rsidR="00BC1E0E" w:rsidRPr="00171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10" w:history="1">
              <w:r w:rsidR="006B52D4" w:rsidRPr="00F924B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http://surl.li/qkv</w:t>
              </w:r>
            </w:hyperlink>
          </w:p>
          <w:p w:rsidR="006B52D4" w:rsidRPr="006B52D4" w:rsidRDefault="006B52D4" w:rsidP="006B52D4">
            <w:pPr>
              <w:pStyle w:val="a5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6B52D4" w:rsidRPr="006B52D4" w:rsidRDefault="00BC1E0E" w:rsidP="006B52D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Учням:</w:t>
            </w:r>
          </w:p>
          <w:p w:rsidR="00BC1E0E" w:rsidRDefault="00BC1E0E" w:rsidP="00BC1E0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75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796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творити </w:t>
            </w:r>
            <w:proofErr w:type="spellStart"/>
            <w:r w:rsidR="00796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фото</w:t>
            </w:r>
            <w:r w:rsidRPr="00B75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</w:t>
            </w:r>
            <w:proofErr w:type="spellEnd"/>
            <w:r w:rsidRPr="00B75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розмісти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ти  на своїй сторінці у </w:t>
            </w:r>
            <w:proofErr w:type="spellStart"/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Facebook</w:t>
            </w:r>
            <w:proofErr w:type="spellEnd"/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Pr="00B75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Серце</w:t>
            </w:r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B75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повне турботи і доброти».</w:t>
            </w:r>
          </w:p>
          <w:p w:rsidR="00B1292A" w:rsidRDefault="00B1292A" w:rsidP="00B1292A">
            <w:pPr>
              <w:pStyle w:val="a5"/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B1292A" w:rsidRDefault="00B1292A" w:rsidP="00B1292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Педагогам: переглянути відео за посиланням:</w:t>
            </w:r>
          </w:p>
          <w:p w:rsidR="00B1292A" w:rsidRPr="006616EE" w:rsidRDefault="00B1292A" w:rsidP="006616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</w:t>
            </w:r>
            <w:r w:rsid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Цінуй життя</w:t>
            </w:r>
            <w:r w:rsidRPr="0066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  <w:r w:rsidR="00285C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11" w:history="1">
              <w:r w:rsidR="006616EE" w:rsidRPr="006616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http://surl.li/qqnf</w:t>
              </w:r>
            </w:hyperlink>
          </w:p>
          <w:p w:rsidR="006616EE" w:rsidRPr="00B1292A" w:rsidRDefault="006616EE" w:rsidP="006616EE">
            <w:pPr>
              <w:pStyle w:val="a5"/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C1E0E" w:rsidRPr="00061520" w:rsidTr="00BC1E0E">
        <w:trPr>
          <w:trHeight w:val="3452"/>
        </w:trPr>
        <w:tc>
          <w:tcPr>
            <w:tcW w:w="675" w:type="dxa"/>
          </w:tcPr>
          <w:p w:rsidR="00BC1E0E" w:rsidRPr="00061520" w:rsidRDefault="00BC1E0E" w:rsidP="00BC1E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Середа</w:t>
            </w:r>
          </w:p>
          <w:p w:rsidR="00BC1E0E" w:rsidRPr="00DB7199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21.04.2021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День Посмішки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eastAsia="uk-UA"/>
              </w:rPr>
              <w:t>Девіз дня:</w:t>
            </w:r>
          </w:p>
          <w:p w:rsidR="00BC1E0E" w:rsidRPr="00285C71" w:rsidRDefault="00BC1E0E" w:rsidP="00BC1E0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eastAsia="uk-UA"/>
              </w:rPr>
              <w:t>«Посміхнись, і похмурий день стане яскравішим!»</w:t>
            </w:r>
          </w:p>
          <w:p w:rsidR="00BC1E0E" w:rsidRPr="00061520" w:rsidRDefault="00BC1E0E" w:rsidP="00BC1E0E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06152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04925" cy="990600"/>
                  <wp:effectExtent l="19050" t="0" r="9525" b="0"/>
                  <wp:docPr id="18" name="Рисунок 5" descr="B2e07EB8I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2e07EB8I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41" cy="99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BC1E0E" w:rsidRPr="00954E5F" w:rsidRDefault="00BC1E0E" w:rsidP="00954E5F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Батькам: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переглянути відео за посиланням:</w:t>
            </w:r>
          </w:p>
          <w:p w:rsidR="006B52D4" w:rsidRPr="006616EE" w:rsidRDefault="00BC1E0E" w:rsidP="006616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«Прихована сила посмішки» </w:t>
            </w:r>
            <w:hyperlink r:id="rId13" w:history="1">
              <w:r w:rsidR="006B52D4" w:rsidRPr="006616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http://surl.li/qlby</w:t>
              </w:r>
            </w:hyperlink>
          </w:p>
          <w:p w:rsidR="006B52D4" w:rsidRPr="006B52D4" w:rsidRDefault="006B52D4" w:rsidP="006B52D4">
            <w:pPr>
              <w:pStyle w:val="a5"/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E0E" w:rsidRPr="000B00C6" w:rsidRDefault="00BC1E0E" w:rsidP="00BC1E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Учням:</w:t>
            </w:r>
            <w:r w:rsidR="0028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переглянути відео за посиланням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  <w:p w:rsidR="00BC1E0E" w:rsidRPr="000B00C6" w:rsidRDefault="00BC1E0E" w:rsidP="00BC1E0E">
            <w:pPr>
              <w:pStyle w:val="a5"/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«К</w:t>
            </w:r>
            <w:r w:rsidRPr="000B0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азкові фільми про фантастичні світи та героїчні вчинки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»</w:t>
            </w:r>
          </w:p>
          <w:p w:rsidR="00BC1E0E" w:rsidRDefault="00D21C18" w:rsidP="00B4795B">
            <w:pPr>
              <w:pStyle w:val="a5"/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hyperlink r:id="rId14" w:history="1">
              <w:r w:rsidR="00B4795B" w:rsidRPr="006616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http://surl.li/qlce</w:t>
              </w:r>
            </w:hyperlink>
            <w:r w:rsidR="00285C71">
              <w:t xml:space="preserve"> </w:t>
            </w:r>
            <w:r w:rsidR="00BC1E0E" w:rsidRPr="00B47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DB71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намалювати фантастичного героя, </w:t>
            </w:r>
            <w:r w:rsidR="00BC1E0E" w:rsidRPr="00B47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 яким себе асоціюєте.</w:t>
            </w:r>
          </w:p>
          <w:p w:rsidR="00B74D7F" w:rsidRDefault="00B74D7F" w:rsidP="00B4795B">
            <w:pPr>
              <w:pStyle w:val="a5"/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54E5F" w:rsidRPr="00954E5F" w:rsidRDefault="00954E5F" w:rsidP="00954E5F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4E5F">
              <w:rPr>
                <w:rFonts w:ascii="Times New Roman" w:hAnsi="Times New Roman" w:cs="Times New Roman"/>
                <w:sz w:val="24"/>
                <w:szCs w:val="24"/>
              </w:rPr>
              <w:t>Педагогам:</w:t>
            </w:r>
          </w:p>
          <w:p w:rsidR="00954E5F" w:rsidRPr="00285C71" w:rsidRDefault="00DB7199" w:rsidP="00954E5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Прийняти участь в акції </w:t>
            </w:r>
            <w:r w:rsidR="00954E5F" w:rsidRPr="00954E5F">
              <w:rPr>
                <w:rFonts w:ascii="Times New Roman" w:hAnsi="Times New Roman" w:cs="Times New Roman"/>
                <w:sz w:val="24"/>
                <w:szCs w:val="24"/>
              </w:rPr>
              <w:t>«Подаруй посмішку»</w:t>
            </w:r>
            <w:r w:rsidR="00B7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C71" w:rsidRDefault="00285C71" w:rsidP="00285C71">
            <w:pPr>
              <w:shd w:val="clear" w:color="auto" w:fill="FFFFFF"/>
              <w:spacing w:before="150" w:after="180"/>
            </w:pPr>
          </w:p>
          <w:p w:rsidR="00285C71" w:rsidRDefault="00285C71" w:rsidP="00285C71">
            <w:pPr>
              <w:shd w:val="clear" w:color="auto" w:fill="FFFFFF"/>
              <w:spacing w:before="150" w:after="180"/>
            </w:pPr>
          </w:p>
          <w:p w:rsidR="00285C71" w:rsidRPr="00954E5F" w:rsidRDefault="00285C71" w:rsidP="00285C71">
            <w:pPr>
              <w:shd w:val="clear" w:color="auto" w:fill="FFFFFF"/>
              <w:spacing w:before="150" w:after="180"/>
            </w:pPr>
          </w:p>
        </w:tc>
      </w:tr>
      <w:tr w:rsidR="00285C71" w:rsidRPr="00061520" w:rsidTr="00285C71">
        <w:trPr>
          <w:trHeight w:val="1131"/>
        </w:trPr>
        <w:tc>
          <w:tcPr>
            <w:tcW w:w="675" w:type="dxa"/>
          </w:tcPr>
          <w:p w:rsidR="00285C71" w:rsidRPr="002C30B0" w:rsidRDefault="00285C71" w:rsidP="0028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2268" w:type="dxa"/>
          </w:tcPr>
          <w:p w:rsidR="00285C71" w:rsidRPr="002C30B0" w:rsidRDefault="00285C71" w:rsidP="0028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30" w:type="dxa"/>
          </w:tcPr>
          <w:p w:rsidR="00285C71" w:rsidRPr="002C30B0" w:rsidRDefault="00285C71" w:rsidP="00285C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</w:tr>
      <w:tr w:rsidR="00285C71" w:rsidRPr="00061520" w:rsidTr="00B4795B">
        <w:trPr>
          <w:trHeight w:val="3257"/>
        </w:trPr>
        <w:tc>
          <w:tcPr>
            <w:tcW w:w="675" w:type="dxa"/>
          </w:tcPr>
          <w:p w:rsidR="00285C71" w:rsidRPr="00061520" w:rsidRDefault="00285C71" w:rsidP="00285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85C71" w:rsidRPr="00DB7199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Четвер</w:t>
            </w:r>
          </w:p>
          <w:p w:rsidR="00285C71" w:rsidRPr="00DB7199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22.04.2021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t>День Щастя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  <w:lang w:eastAsia="uk-UA"/>
              </w:rPr>
              <w:t>Девіз дня: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548DD4" w:themeColor="text2" w:themeTint="99"/>
                <w:sz w:val="24"/>
                <w:szCs w:val="24"/>
                <w:lang w:eastAsia="uk-UA"/>
              </w:rPr>
              <w:t>«Щасливим стати повинен кожен»</w:t>
            </w:r>
          </w:p>
          <w:p w:rsidR="00285C71" w:rsidRPr="00061520" w:rsidRDefault="00285C71" w:rsidP="00285C71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781050"/>
                  <wp:effectExtent l="0" t="0" r="0" b="0"/>
                  <wp:docPr id="1" name="Рисунок 11" descr="Загадки для дітей: &quot;Цікавин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гадки для дітей: &quot;Цікавин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181" cy="78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285C71" w:rsidRPr="006616EE" w:rsidRDefault="00285C71" w:rsidP="00285C7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Батькам: переглянути відео за посиланням:</w:t>
            </w:r>
          </w:p>
          <w:p w:rsidR="00285C71" w:rsidRDefault="00285C71" w:rsidP="00285C7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4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причин обіймати своїх дітей частіше» </w:t>
            </w:r>
            <w:hyperlink r:id="rId16" w:history="1">
              <w:r w:rsidRPr="00F924B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http://surl.li/qlcj</w:t>
              </w:r>
            </w:hyperlink>
          </w:p>
          <w:p w:rsidR="00285C71" w:rsidRPr="00B4795B" w:rsidRDefault="00285C71" w:rsidP="00285C71">
            <w:pPr>
              <w:pStyle w:val="a5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285C71" w:rsidRPr="00B4795B" w:rsidRDefault="00285C71" w:rsidP="00285C71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4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Педагогам: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переглянути відео за посиланням:</w:t>
            </w:r>
          </w:p>
          <w:p w:rsidR="00285C71" w:rsidRDefault="00285C71" w:rsidP="00285C71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 зберігати рівновагу під тиском стресу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B47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17" w:history="1">
              <w:r w:rsidRPr="00F924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http://surl.li/qlcn</w:t>
              </w:r>
            </w:hyperlink>
          </w:p>
          <w:p w:rsidR="00285C71" w:rsidRPr="00B4795B" w:rsidRDefault="00285C71" w:rsidP="00285C71">
            <w:pPr>
              <w:pStyle w:val="a5"/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285C71" w:rsidRPr="00B75BC4" w:rsidRDefault="00285C71" w:rsidP="00285C71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Учням: </w:t>
            </w:r>
          </w:p>
          <w:p w:rsidR="00285C71" w:rsidRPr="00DB7199" w:rsidRDefault="00285C71" w:rsidP="00285C7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творити  фото свого дозвілля: «Мої заняття під час карантину</w:t>
            </w:r>
            <w:r w:rsidRPr="00DB7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85C71" w:rsidRPr="00061520" w:rsidTr="00BC1E0E">
        <w:trPr>
          <w:trHeight w:val="1650"/>
        </w:trPr>
        <w:tc>
          <w:tcPr>
            <w:tcW w:w="675" w:type="dxa"/>
          </w:tcPr>
          <w:p w:rsidR="00285C71" w:rsidRPr="00061520" w:rsidRDefault="00285C71" w:rsidP="00285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85C71" w:rsidRPr="00DB7199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ятниця</w:t>
            </w:r>
            <w:proofErr w:type="spellEnd"/>
          </w:p>
          <w:p w:rsidR="00285C71" w:rsidRPr="00DB7199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 w:rsidRPr="00DB719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23.04.2021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t>День психології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FFC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FFC000"/>
                <w:sz w:val="24"/>
                <w:szCs w:val="24"/>
                <w:lang w:eastAsia="uk-UA"/>
              </w:rPr>
              <w:t>Девіз дня:</w:t>
            </w:r>
          </w:p>
          <w:p w:rsidR="00285C71" w:rsidRPr="00285C71" w:rsidRDefault="00285C71" w:rsidP="00285C71">
            <w:pPr>
              <w:pStyle w:val="a7"/>
              <w:jc w:val="center"/>
              <w:rPr>
                <w:rFonts w:ascii="Times New Roman" w:hAnsi="Times New Roman" w:cs="Times New Roman"/>
                <w:b/>
                <w:noProof/>
                <w:color w:val="FFC000"/>
                <w:sz w:val="24"/>
                <w:szCs w:val="24"/>
                <w:lang w:eastAsia="uk-UA"/>
              </w:rPr>
            </w:pPr>
            <w:r w:rsidRPr="00285C71">
              <w:rPr>
                <w:rFonts w:ascii="Times New Roman" w:hAnsi="Times New Roman" w:cs="Times New Roman"/>
                <w:b/>
                <w:noProof/>
                <w:color w:val="FFC000"/>
                <w:sz w:val="24"/>
                <w:szCs w:val="24"/>
                <w:lang w:eastAsia="uk-UA"/>
              </w:rPr>
              <w:t>«Кожен в житті є психологом»</w:t>
            </w:r>
          </w:p>
          <w:p w:rsidR="00285C71" w:rsidRPr="00061520" w:rsidRDefault="00285C71" w:rsidP="00285C71">
            <w:pPr>
              <w:shd w:val="clear" w:color="auto" w:fill="FFFFFF"/>
              <w:spacing w:before="150"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06152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23975" cy="847725"/>
                  <wp:effectExtent l="0" t="0" r="9525" b="9525"/>
                  <wp:docPr id="2" name="Рисунок 9" descr="296993_nl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96993_nl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285C71" w:rsidRDefault="00285C71" w:rsidP="00285C7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Батькам, педагогам, учням:</w:t>
            </w:r>
          </w:p>
          <w:p w:rsidR="00285C71" w:rsidRPr="0079672E" w:rsidRDefault="00285C71" w:rsidP="00285C71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7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Переглянутивідео за посиланням: </w:t>
            </w:r>
            <w:r w:rsidRPr="00796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«Цінуй своє життя, воно прекрасне»</w:t>
            </w: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79672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http://surl.li/qqlw</w:t>
              </w:r>
            </w:hyperlink>
          </w:p>
          <w:bookmarkEnd w:id="0"/>
          <w:p w:rsidR="00285C71" w:rsidRDefault="00285C71" w:rsidP="00285C71">
            <w:pPr>
              <w:pStyle w:val="a5"/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5C71" w:rsidRDefault="00285C71" w:rsidP="00285C7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Намалювати малюнок, написати твір або вірш </w:t>
            </w:r>
            <w:r w:rsidRPr="00B1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«Психологія у моєму житті».</w:t>
            </w:r>
          </w:p>
          <w:p w:rsidR="00285C71" w:rsidRPr="00DB7199" w:rsidRDefault="00285C71" w:rsidP="00285C71">
            <w:pPr>
              <w:pStyle w:val="a5"/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85C71" w:rsidRPr="00B1292A" w:rsidRDefault="00285C71" w:rsidP="00285C71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Написати листа психологу «Психологія у житті кожної людини – це…</w:t>
            </w:r>
            <w:r w:rsidRPr="00B12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285C71" w:rsidRPr="00B1292A" w:rsidRDefault="00285C71" w:rsidP="00285C71">
            <w:pPr>
              <w:shd w:val="clear" w:color="auto" w:fill="FFFFFF"/>
              <w:spacing w:before="150" w:after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C1E0E" w:rsidRDefault="00BC1E0E">
      <w:pPr>
        <w:rPr>
          <w:lang w:val="uk-UA"/>
        </w:rPr>
      </w:pPr>
    </w:p>
    <w:p w:rsidR="00BC1E0E" w:rsidRDefault="00BC1E0E">
      <w:pPr>
        <w:rPr>
          <w:lang w:val="uk-UA"/>
        </w:rPr>
      </w:pPr>
    </w:p>
    <w:p w:rsidR="00BC1E0E" w:rsidRPr="00BC1E0E" w:rsidRDefault="00BC1E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1E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Практичний психолог                                </w:t>
      </w:r>
      <w:r w:rsidR="00285C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C1E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="00285C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Юлія СИДОРЕНКО</w:t>
      </w:r>
    </w:p>
    <w:p w:rsidR="00BC1E0E" w:rsidRPr="00BC1E0E" w:rsidRDefault="00BC1E0E"/>
    <w:p w:rsidR="00BC1E0E" w:rsidRPr="00BC1E0E" w:rsidRDefault="00BC1E0E"/>
    <w:sectPr w:rsidR="00BC1E0E" w:rsidRPr="00BC1E0E" w:rsidSect="00D2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DC5"/>
    <w:multiLevelType w:val="hybridMultilevel"/>
    <w:tmpl w:val="50E49A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5559"/>
    <w:multiLevelType w:val="hybridMultilevel"/>
    <w:tmpl w:val="1F78C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C3F"/>
    <w:multiLevelType w:val="hybridMultilevel"/>
    <w:tmpl w:val="2AC407D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D42"/>
    <w:multiLevelType w:val="hybridMultilevel"/>
    <w:tmpl w:val="72467E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74F0F"/>
    <w:multiLevelType w:val="hybridMultilevel"/>
    <w:tmpl w:val="A5EA7CCC"/>
    <w:lvl w:ilvl="0" w:tplc="9918B42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4AB4DCB"/>
    <w:multiLevelType w:val="hybridMultilevel"/>
    <w:tmpl w:val="A4607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1E0E"/>
    <w:rsid w:val="001518D2"/>
    <w:rsid w:val="001867EB"/>
    <w:rsid w:val="00285C71"/>
    <w:rsid w:val="00366D2F"/>
    <w:rsid w:val="006616EE"/>
    <w:rsid w:val="00663FA7"/>
    <w:rsid w:val="006B52D4"/>
    <w:rsid w:val="0079672E"/>
    <w:rsid w:val="00954E5F"/>
    <w:rsid w:val="00B1292A"/>
    <w:rsid w:val="00B4795B"/>
    <w:rsid w:val="00B57AD7"/>
    <w:rsid w:val="00B74D7F"/>
    <w:rsid w:val="00BC1E0E"/>
    <w:rsid w:val="00D21C18"/>
    <w:rsid w:val="00DB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0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1E0E"/>
    <w:rPr>
      <w:b/>
      <w:bCs/>
    </w:rPr>
  </w:style>
  <w:style w:type="paragraph" w:styleId="a5">
    <w:name w:val="List Paragraph"/>
    <w:basedOn w:val="a"/>
    <w:uiPriority w:val="34"/>
    <w:qFormat/>
    <w:rsid w:val="00BC1E0E"/>
    <w:pPr>
      <w:ind w:left="720"/>
      <w:contextualSpacing/>
    </w:pPr>
    <w:rPr>
      <w:rFonts w:eastAsiaTheme="minorHAnsi"/>
      <w:lang w:val="uk-UA" w:eastAsia="en-US"/>
    </w:rPr>
  </w:style>
  <w:style w:type="character" w:styleId="a6">
    <w:name w:val="Hyperlink"/>
    <w:basedOn w:val="a0"/>
    <w:uiPriority w:val="99"/>
    <w:unhideWhenUsed/>
    <w:rsid w:val="00BC1E0E"/>
    <w:rPr>
      <w:color w:val="0000FF"/>
      <w:u w:val="single"/>
    </w:rPr>
  </w:style>
  <w:style w:type="paragraph" w:styleId="a7">
    <w:name w:val="No Spacing"/>
    <w:uiPriority w:val="1"/>
    <w:qFormat/>
    <w:rsid w:val="00BC1E0E"/>
    <w:pPr>
      <w:spacing w:after="0" w:line="240" w:lineRule="auto"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E0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BC1E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qlb" TargetMode="External"/><Relationship Id="rId13" Type="http://schemas.openxmlformats.org/officeDocument/2006/relationships/hyperlink" Target="http://surl.li/qlby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url.li/qkv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url.li/qlcn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l.li/qlc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url.li/qkvq" TargetMode="External"/><Relationship Id="rId11" Type="http://schemas.openxmlformats.org/officeDocument/2006/relationships/hyperlink" Target="http://surl.li/qqn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surl.li/qkv" TargetMode="External"/><Relationship Id="rId19" Type="http://schemas.openxmlformats.org/officeDocument/2006/relationships/hyperlink" Target="http://surl.li/qql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url.li/qlc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2021-04-12T10:55:00Z</dcterms:created>
  <dcterms:modified xsi:type="dcterms:W3CDTF">2021-04-19T08:56:00Z</dcterms:modified>
</cp:coreProperties>
</file>